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F340" w14:textId="690EB46D" w:rsidR="00FD1956" w:rsidRPr="00855B46" w:rsidRDefault="00FD1956" w:rsidP="00FD1956">
      <w:pPr>
        <w:pStyle w:val="Default"/>
        <w:jc w:val="center"/>
        <w:rPr>
          <w:color w:val="auto"/>
        </w:rPr>
      </w:pPr>
      <w:bookmarkStart w:id="0" w:name="_GoBack"/>
      <w:bookmarkEnd w:id="0"/>
      <w:r w:rsidRPr="00855B46">
        <w:rPr>
          <w:b/>
          <w:bCs/>
          <w:color w:val="auto"/>
        </w:rPr>
        <w:t>NORT</w:t>
      </w:r>
      <w:r w:rsidR="006371DE" w:rsidRPr="00855B46">
        <w:rPr>
          <w:b/>
          <w:bCs/>
          <w:color w:val="auto"/>
        </w:rPr>
        <w:t>HWEST LOUISIANA MASTER GARDENER</w:t>
      </w:r>
      <w:r w:rsidRPr="00855B46">
        <w:rPr>
          <w:b/>
          <w:bCs/>
          <w:color w:val="auto"/>
        </w:rPr>
        <w:t xml:space="preserve"> ASSOCIATION, INC.</w:t>
      </w:r>
    </w:p>
    <w:p w14:paraId="2625B325" w14:textId="490DCD03" w:rsidR="00FD1956" w:rsidRPr="00855B46" w:rsidRDefault="00FD1956" w:rsidP="00FD1956">
      <w:pPr>
        <w:pStyle w:val="Default"/>
        <w:jc w:val="center"/>
        <w:rPr>
          <w:color w:val="auto"/>
        </w:rPr>
      </w:pPr>
      <w:r w:rsidRPr="00855B46">
        <w:rPr>
          <w:b/>
          <w:bCs/>
          <w:color w:val="auto"/>
        </w:rPr>
        <w:t xml:space="preserve">COMMUNITY </w:t>
      </w:r>
      <w:r w:rsidR="006371DE" w:rsidRPr="00855B46">
        <w:rPr>
          <w:b/>
          <w:bCs/>
          <w:color w:val="auto"/>
        </w:rPr>
        <w:t>DONATION</w:t>
      </w:r>
      <w:r w:rsidR="000908B7" w:rsidRPr="00855B46">
        <w:rPr>
          <w:b/>
          <w:bCs/>
          <w:color w:val="auto"/>
        </w:rPr>
        <w:t xml:space="preserve"> AND </w:t>
      </w:r>
      <w:r w:rsidR="006371DE" w:rsidRPr="00855B46">
        <w:rPr>
          <w:b/>
          <w:bCs/>
          <w:color w:val="auto"/>
        </w:rPr>
        <w:t>GRANT</w:t>
      </w:r>
      <w:r w:rsidRPr="00855B46">
        <w:rPr>
          <w:b/>
          <w:bCs/>
          <w:color w:val="auto"/>
        </w:rPr>
        <w:t xml:space="preserve"> PROGRAM</w:t>
      </w:r>
      <w:r w:rsidR="006B0504" w:rsidRPr="00855B46">
        <w:rPr>
          <w:b/>
          <w:bCs/>
          <w:color w:val="auto"/>
        </w:rPr>
        <w:t xml:space="preserve"> GUIDELINES</w:t>
      </w:r>
    </w:p>
    <w:p w14:paraId="0F566491" w14:textId="77777777" w:rsidR="00FD1956" w:rsidRPr="00855B46" w:rsidRDefault="00FD1956" w:rsidP="00FD1956">
      <w:pPr>
        <w:pStyle w:val="Default"/>
        <w:rPr>
          <w:color w:val="auto"/>
          <w:sz w:val="18"/>
          <w:szCs w:val="18"/>
        </w:rPr>
      </w:pPr>
    </w:p>
    <w:p w14:paraId="15B2C8F8" w14:textId="77777777" w:rsidR="005C245A" w:rsidRPr="00855B46" w:rsidRDefault="005C245A" w:rsidP="00FD1956">
      <w:pPr>
        <w:pStyle w:val="Default"/>
        <w:rPr>
          <w:color w:val="auto"/>
          <w:sz w:val="18"/>
          <w:szCs w:val="18"/>
        </w:rPr>
      </w:pPr>
    </w:p>
    <w:p w14:paraId="005CC527" w14:textId="77777777" w:rsidR="00FD1956" w:rsidRPr="00855B46" w:rsidRDefault="00FD1956" w:rsidP="00FD1956">
      <w:pPr>
        <w:pStyle w:val="Default"/>
        <w:rPr>
          <w:color w:val="auto"/>
          <w:sz w:val="20"/>
          <w:szCs w:val="20"/>
        </w:rPr>
      </w:pPr>
      <w:r w:rsidRPr="00855B46">
        <w:rPr>
          <w:color w:val="auto"/>
          <w:sz w:val="20"/>
          <w:szCs w:val="20"/>
        </w:rPr>
        <w:t xml:space="preserve">The Northwest Louisiana Master Gardener Association, Inc. (NWLAMG) is a service organization created to expand the capacity of the Louisiana Cooperative Extension Service (LCES) of the Louisiana State University Agricultural Center (LSUAgCenter) horticultural outreach programs to meet the education needs of home gardeners in Bossier, Caddo, DeSoto, and Red River Parishes.  Volunteers are recruited, trained, and certified by the LCES/LSUAgCenter and are dedicated to supporting LCES and to developing and enhancing horticultural programs in the four parish region. </w:t>
      </w:r>
    </w:p>
    <w:p w14:paraId="139515BE" w14:textId="77777777" w:rsidR="00490E23" w:rsidRPr="00855B46" w:rsidRDefault="00490E23" w:rsidP="00FD1956">
      <w:pPr>
        <w:pStyle w:val="Default"/>
        <w:rPr>
          <w:b/>
          <w:color w:val="auto"/>
          <w:sz w:val="20"/>
          <w:szCs w:val="20"/>
          <w:u w:val="single"/>
        </w:rPr>
      </w:pPr>
    </w:p>
    <w:p w14:paraId="7319541F" w14:textId="5A9CC429" w:rsidR="00FD1956" w:rsidRPr="00855B46" w:rsidRDefault="00FD1956" w:rsidP="00FD1956">
      <w:pPr>
        <w:pStyle w:val="Default"/>
        <w:rPr>
          <w:color w:val="auto"/>
          <w:sz w:val="20"/>
          <w:szCs w:val="20"/>
        </w:rPr>
      </w:pPr>
      <w:r w:rsidRPr="00855B46">
        <w:rPr>
          <w:b/>
          <w:bCs/>
          <w:color w:val="auto"/>
          <w:sz w:val="20"/>
          <w:szCs w:val="20"/>
          <w:u w:val="single"/>
        </w:rPr>
        <w:t>What is the purpose of this program</w:t>
      </w:r>
    </w:p>
    <w:p w14:paraId="2DBD14D9" w14:textId="77777777" w:rsidR="00FD1956" w:rsidRPr="00855B46" w:rsidRDefault="00FD1956" w:rsidP="00FD1956">
      <w:pPr>
        <w:pStyle w:val="Default"/>
        <w:numPr>
          <w:ilvl w:val="0"/>
          <w:numId w:val="1"/>
        </w:numPr>
        <w:rPr>
          <w:color w:val="auto"/>
          <w:sz w:val="20"/>
          <w:szCs w:val="20"/>
        </w:rPr>
      </w:pPr>
      <w:r w:rsidRPr="00855B46">
        <w:rPr>
          <w:color w:val="auto"/>
          <w:sz w:val="20"/>
          <w:szCs w:val="20"/>
        </w:rPr>
        <w:t xml:space="preserve">To promote good horticultural practices and horticultural education. </w:t>
      </w:r>
    </w:p>
    <w:p w14:paraId="49D59C87" w14:textId="77777777" w:rsidR="00FD1956" w:rsidRPr="00855B46" w:rsidRDefault="00FD1956" w:rsidP="00FD1956">
      <w:pPr>
        <w:pStyle w:val="Default"/>
        <w:numPr>
          <w:ilvl w:val="0"/>
          <w:numId w:val="1"/>
        </w:numPr>
        <w:rPr>
          <w:color w:val="auto"/>
          <w:sz w:val="20"/>
          <w:szCs w:val="20"/>
        </w:rPr>
      </w:pPr>
      <w:r w:rsidRPr="00855B46">
        <w:rPr>
          <w:color w:val="auto"/>
          <w:sz w:val="20"/>
          <w:szCs w:val="20"/>
        </w:rPr>
        <w:t xml:space="preserve">To promote and involve the community in gardening. </w:t>
      </w:r>
    </w:p>
    <w:p w14:paraId="22E2BCC3" w14:textId="77777777" w:rsidR="00FD1956" w:rsidRPr="00855B46" w:rsidRDefault="00FD1956" w:rsidP="00FD1956">
      <w:pPr>
        <w:pStyle w:val="Default"/>
        <w:numPr>
          <w:ilvl w:val="0"/>
          <w:numId w:val="1"/>
        </w:numPr>
        <w:rPr>
          <w:color w:val="auto"/>
          <w:sz w:val="20"/>
          <w:szCs w:val="20"/>
        </w:rPr>
      </w:pPr>
      <w:r w:rsidRPr="00855B46">
        <w:rPr>
          <w:color w:val="auto"/>
          <w:sz w:val="20"/>
          <w:szCs w:val="20"/>
        </w:rPr>
        <w:t xml:space="preserve">To enhance the quality and quantity of publicly accessible green spaces and gardens. </w:t>
      </w:r>
    </w:p>
    <w:p w14:paraId="6F7056E2" w14:textId="77777777" w:rsidR="00FD1956" w:rsidRPr="00855B46" w:rsidRDefault="00FD1956" w:rsidP="00FD1956">
      <w:pPr>
        <w:pStyle w:val="Default"/>
        <w:numPr>
          <w:ilvl w:val="0"/>
          <w:numId w:val="1"/>
        </w:numPr>
        <w:rPr>
          <w:color w:val="auto"/>
          <w:sz w:val="20"/>
          <w:szCs w:val="20"/>
        </w:rPr>
      </w:pPr>
      <w:r w:rsidRPr="00855B46">
        <w:rPr>
          <w:color w:val="auto"/>
          <w:sz w:val="20"/>
          <w:szCs w:val="20"/>
        </w:rPr>
        <w:t xml:space="preserve">To support the establishment of community and school garden programs, environmental improvement activities, and public horticultural events. </w:t>
      </w:r>
    </w:p>
    <w:p w14:paraId="4B1E4504" w14:textId="634A8869" w:rsidR="000908B7" w:rsidRPr="00855B46" w:rsidRDefault="000908B7" w:rsidP="00FD1956">
      <w:pPr>
        <w:pStyle w:val="Default"/>
        <w:numPr>
          <w:ilvl w:val="0"/>
          <w:numId w:val="1"/>
        </w:numPr>
        <w:rPr>
          <w:color w:val="auto"/>
          <w:sz w:val="20"/>
          <w:szCs w:val="20"/>
        </w:rPr>
      </w:pPr>
      <w:r w:rsidRPr="00855B46">
        <w:rPr>
          <w:color w:val="auto"/>
          <w:sz w:val="20"/>
          <w:szCs w:val="20"/>
        </w:rPr>
        <w:t>To support the LSU AgCenter programs and missions.</w:t>
      </w:r>
    </w:p>
    <w:p w14:paraId="43C21855" w14:textId="77777777" w:rsidR="00FD1956" w:rsidRPr="00855B46" w:rsidRDefault="00FD1956" w:rsidP="00FD1956">
      <w:pPr>
        <w:pStyle w:val="Default"/>
        <w:rPr>
          <w:color w:val="auto"/>
          <w:sz w:val="20"/>
          <w:szCs w:val="20"/>
        </w:rPr>
      </w:pPr>
    </w:p>
    <w:p w14:paraId="082C5504" w14:textId="77777777" w:rsidR="00FD1956" w:rsidRPr="00855B46" w:rsidRDefault="00FD1956" w:rsidP="00FD1956">
      <w:pPr>
        <w:pStyle w:val="Default"/>
        <w:rPr>
          <w:color w:val="auto"/>
          <w:sz w:val="20"/>
          <w:szCs w:val="20"/>
        </w:rPr>
      </w:pPr>
      <w:r w:rsidRPr="00855B46">
        <w:rPr>
          <w:b/>
          <w:bCs/>
          <w:color w:val="auto"/>
          <w:sz w:val="20"/>
          <w:szCs w:val="20"/>
          <w:u w:val="single"/>
        </w:rPr>
        <w:t>Who is eligible</w:t>
      </w:r>
    </w:p>
    <w:p w14:paraId="27C62FA7" w14:textId="77777777" w:rsidR="00FD1956" w:rsidRPr="00855B46" w:rsidRDefault="00FD1956" w:rsidP="00FD1956">
      <w:pPr>
        <w:pStyle w:val="Default"/>
        <w:numPr>
          <w:ilvl w:val="0"/>
          <w:numId w:val="2"/>
        </w:numPr>
        <w:rPr>
          <w:color w:val="auto"/>
          <w:sz w:val="20"/>
          <w:szCs w:val="20"/>
        </w:rPr>
      </w:pPr>
      <w:r w:rsidRPr="00855B46">
        <w:rPr>
          <w:color w:val="auto"/>
          <w:sz w:val="20"/>
          <w:szCs w:val="20"/>
        </w:rPr>
        <w:t xml:space="preserve">Any municipality or government entity or subdivision thereof; any non-profit organization or entity such as a community garden, civic or garden club, school, neighborhood association, or tax-exempt 501(c)(3) charitable organization; faith-based organizations or projects that serve the general public on a non-denominational basis. The municipality, organization, or other entity must be located in Bossier, Caddo, DeSoto, or Red River Parish. </w:t>
      </w:r>
    </w:p>
    <w:p w14:paraId="791EF228" w14:textId="77777777" w:rsidR="00FD1956" w:rsidRPr="00855B46" w:rsidRDefault="00FD1956" w:rsidP="00FD1956">
      <w:pPr>
        <w:pStyle w:val="Default"/>
        <w:rPr>
          <w:color w:val="auto"/>
          <w:sz w:val="20"/>
          <w:szCs w:val="20"/>
        </w:rPr>
      </w:pPr>
    </w:p>
    <w:p w14:paraId="333CD63A" w14:textId="77777777" w:rsidR="00FD1956" w:rsidRPr="00855B46" w:rsidRDefault="00FD1956" w:rsidP="00FD1956">
      <w:pPr>
        <w:pStyle w:val="Default"/>
        <w:rPr>
          <w:color w:val="auto"/>
          <w:sz w:val="20"/>
          <w:szCs w:val="20"/>
        </w:rPr>
      </w:pPr>
      <w:r w:rsidRPr="00855B46">
        <w:rPr>
          <w:b/>
          <w:bCs/>
          <w:color w:val="auto"/>
          <w:sz w:val="20"/>
          <w:szCs w:val="20"/>
          <w:u w:val="single"/>
        </w:rPr>
        <w:t>Who is not eligible</w:t>
      </w:r>
    </w:p>
    <w:p w14:paraId="3FF345EA" w14:textId="77777777" w:rsidR="00FD1956" w:rsidRPr="00855B46" w:rsidRDefault="00FD1956" w:rsidP="00FD1956">
      <w:pPr>
        <w:pStyle w:val="Default"/>
        <w:numPr>
          <w:ilvl w:val="0"/>
          <w:numId w:val="2"/>
        </w:numPr>
        <w:rPr>
          <w:color w:val="auto"/>
          <w:sz w:val="20"/>
          <w:szCs w:val="20"/>
        </w:rPr>
      </w:pPr>
      <w:r w:rsidRPr="00855B46">
        <w:rPr>
          <w:color w:val="auto"/>
          <w:sz w:val="20"/>
          <w:szCs w:val="20"/>
        </w:rPr>
        <w:t xml:space="preserve">Individuals, private foundations, political organizations, non-profit organizations without a current 501(c)(3) tax-exempt status, and for-profit organizations and entities. </w:t>
      </w:r>
    </w:p>
    <w:p w14:paraId="72CDE97D" w14:textId="77777777" w:rsidR="00FD1956" w:rsidRPr="00855B46" w:rsidRDefault="00FD1956" w:rsidP="00FD1956">
      <w:pPr>
        <w:pStyle w:val="Default"/>
        <w:rPr>
          <w:b/>
          <w:bCs/>
          <w:color w:val="auto"/>
          <w:sz w:val="20"/>
          <w:szCs w:val="20"/>
        </w:rPr>
      </w:pPr>
    </w:p>
    <w:p w14:paraId="60834530" w14:textId="77777777" w:rsidR="00FD1956" w:rsidRPr="00855B46" w:rsidRDefault="00FD1956" w:rsidP="00FD1956">
      <w:pPr>
        <w:pStyle w:val="Default"/>
        <w:rPr>
          <w:color w:val="auto"/>
          <w:sz w:val="20"/>
          <w:szCs w:val="20"/>
        </w:rPr>
      </w:pPr>
      <w:r w:rsidRPr="00855B46">
        <w:rPr>
          <w:b/>
          <w:bCs/>
          <w:color w:val="auto"/>
          <w:sz w:val="20"/>
          <w:szCs w:val="20"/>
          <w:u w:val="single"/>
        </w:rPr>
        <w:t>What can be funded</w:t>
      </w:r>
    </w:p>
    <w:p w14:paraId="2702281E" w14:textId="4C76786B" w:rsidR="00FD1956" w:rsidRPr="00855B46" w:rsidRDefault="00FD1956" w:rsidP="00FD1956">
      <w:pPr>
        <w:pStyle w:val="Default"/>
        <w:numPr>
          <w:ilvl w:val="0"/>
          <w:numId w:val="2"/>
        </w:numPr>
        <w:rPr>
          <w:color w:val="auto"/>
          <w:sz w:val="20"/>
          <w:szCs w:val="20"/>
        </w:rPr>
      </w:pPr>
      <w:r w:rsidRPr="00855B46">
        <w:rPr>
          <w:color w:val="auto"/>
          <w:sz w:val="20"/>
          <w:szCs w:val="20"/>
        </w:rPr>
        <w:t xml:space="preserve">Clearly defined projects or programs that can be implemented </w:t>
      </w:r>
      <w:r w:rsidR="00673031" w:rsidRPr="00855B46">
        <w:rPr>
          <w:color w:val="auto"/>
          <w:sz w:val="20"/>
          <w:szCs w:val="20"/>
        </w:rPr>
        <w:t xml:space="preserve">by December 31 of the year </w:t>
      </w:r>
      <w:r w:rsidR="00271A4F" w:rsidRPr="00855B46">
        <w:rPr>
          <w:color w:val="auto"/>
          <w:sz w:val="20"/>
          <w:szCs w:val="20"/>
        </w:rPr>
        <w:t xml:space="preserve">the </w:t>
      </w:r>
      <w:r w:rsidR="00673031" w:rsidRPr="00855B46">
        <w:rPr>
          <w:color w:val="auto"/>
          <w:sz w:val="20"/>
          <w:szCs w:val="20"/>
        </w:rPr>
        <w:t>award</w:t>
      </w:r>
      <w:r w:rsidR="00271A4F" w:rsidRPr="00855B46">
        <w:rPr>
          <w:color w:val="auto"/>
          <w:sz w:val="20"/>
          <w:szCs w:val="20"/>
        </w:rPr>
        <w:t xml:space="preserve"> is made</w:t>
      </w:r>
      <w:r w:rsidRPr="00855B46">
        <w:rPr>
          <w:color w:val="auto"/>
          <w:sz w:val="20"/>
          <w:szCs w:val="20"/>
        </w:rPr>
        <w:t xml:space="preserve">, are sustainable, and can be maintained over the long term without additional support or contributions from the NWLAMG. </w:t>
      </w:r>
    </w:p>
    <w:p w14:paraId="18C9CD09" w14:textId="77777777" w:rsidR="00FD1956" w:rsidRPr="00855B46" w:rsidRDefault="00FD1956" w:rsidP="00FD1956">
      <w:pPr>
        <w:pStyle w:val="Default"/>
        <w:numPr>
          <w:ilvl w:val="0"/>
          <w:numId w:val="2"/>
        </w:numPr>
        <w:rPr>
          <w:color w:val="auto"/>
          <w:sz w:val="20"/>
          <w:szCs w:val="20"/>
        </w:rPr>
      </w:pPr>
      <w:r w:rsidRPr="00855B46">
        <w:rPr>
          <w:color w:val="auto"/>
          <w:sz w:val="20"/>
          <w:szCs w:val="20"/>
        </w:rPr>
        <w:t xml:space="preserve">Materials necessary to establish a new garden/green space or enhance/expand existing gardens/green spaces and other horticultural related projects. </w:t>
      </w:r>
    </w:p>
    <w:p w14:paraId="10CB8659" w14:textId="77777777" w:rsidR="00FD1956" w:rsidRPr="00855B46" w:rsidRDefault="00FD1956" w:rsidP="00FD1956">
      <w:pPr>
        <w:pStyle w:val="Default"/>
        <w:numPr>
          <w:ilvl w:val="0"/>
          <w:numId w:val="2"/>
        </w:numPr>
        <w:rPr>
          <w:color w:val="auto"/>
          <w:sz w:val="20"/>
          <w:szCs w:val="20"/>
        </w:rPr>
      </w:pPr>
      <w:r w:rsidRPr="00855B46">
        <w:rPr>
          <w:color w:val="auto"/>
          <w:sz w:val="20"/>
          <w:szCs w:val="20"/>
        </w:rPr>
        <w:t xml:space="preserve">Educational programs or materials that are directly related to gardening or horticulture. </w:t>
      </w:r>
    </w:p>
    <w:p w14:paraId="6AEDC106" w14:textId="77777777" w:rsidR="00FD1956" w:rsidRPr="00855B46" w:rsidRDefault="00FD1956" w:rsidP="00FD1956">
      <w:pPr>
        <w:pStyle w:val="Default"/>
        <w:rPr>
          <w:b/>
          <w:bCs/>
          <w:color w:val="auto"/>
          <w:sz w:val="20"/>
          <w:szCs w:val="20"/>
        </w:rPr>
      </w:pPr>
    </w:p>
    <w:p w14:paraId="3E12E1F7" w14:textId="77777777" w:rsidR="00FD1956" w:rsidRPr="00855B46" w:rsidRDefault="00FD1956" w:rsidP="00FD1956">
      <w:pPr>
        <w:pStyle w:val="Default"/>
        <w:rPr>
          <w:color w:val="auto"/>
          <w:sz w:val="20"/>
          <w:szCs w:val="20"/>
        </w:rPr>
      </w:pPr>
      <w:r w:rsidRPr="00855B46">
        <w:rPr>
          <w:b/>
          <w:bCs/>
          <w:color w:val="auto"/>
          <w:sz w:val="20"/>
          <w:szCs w:val="20"/>
          <w:u w:val="single"/>
        </w:rPr>
        <w:t>What cannot be funded</w:t>
      </w:r>
    </w:p>
    <w:p w14:paraId="75739206" w14:textId="77777777" w:rsidR="00FD1956" w:rsidRPr="00855B46" w:rsidRDefault="00FD1956" w:rsidP="00FD1956">
      <w:pPr>
        <w:pStyle w:val="Default"/>
        <w:numPr>
          <w:ilvl w:val="0"/>
          <w:numId w:val="3"/>
        </w:numPr>
        <w:rPr>
          <w:color w:val="auto"/>
          <w:sz w:val="20"/>
          <w:szCs w:val="20"/>
        </w:rPr>
      </w:pPr>
      <w:r w:rsidRPr="00855B46">
        <w:rPr>
          <w:color w:val="auto"/>
          <w:sz w:val="20"/>
          <w:szCs w:val="20"/>
        </w:rPr>
        <w:t xml:space="preserve">Endowment funds, capital campaigns, or operating expenses. </w:t>
      </w:r>
    </w:p>
    <w:p w14:paraId="6DB5F374" w14:textId="77777777" w:rsidR="00FD1956" w:rsidRPr="00855B46" w:rsidRDefault="00FD1956" w:rsidP="00FD1956">
      <w:pPr>
        <w:pStyle w:val="Default"/>
        <w:numPr>
          <w:ilvl w:val="0"/>
          <w:numId w:val="3"/>
        </w:numPr>
        <w:rPr>
          <w:color w:val="auto"/>
          <w:sz w:val="20"/>
          <w:szCs w:val="20"/>
        </w:rPr>
      </w:pPr>
      <w:r w:rsidRPr="00855B46">
        <w:rPr>
          <w:color w:val="auto"/>
          <w:sz w:val="20"/>
          <w:szCs w:val="20"/>
        </w:rPr>
        <w:t xml:space="preserve">Salaries, property purchase or rental, power equipment, grading/drainage projects, maintenance projects or materials, and expenses not directly related to a garden/horticulture project. </w:t>
      </w:r>
    </w:p>
    <w:p w14:paraId="78498BF8" w14:textId="77777777" w:rsidR="00FD1956" w:rsidRPr="00855B46" w:rsidRDefault="00FD1956" w:rsidP="00FD1956">
      <w:pPr>
        <w:pStyle w:val="Default"/>
        <w:rPr>
          <w:color w:val="auto"/>
          <w:sz w:val="20"/>
          <w:szCs w:val="20"/>
        </w:rPr>
      </w:pPr>
    </w:p>
    <w:p w14:paraId="388B9969" w14:textId="77777777" w:rsidR="00FD1956" w:rsidRPr="00855B46" w:rsidRDefault="00FD1956" w:rsidP="00FD1956">
      <w:pPr>
        <w:pStyle w:val="Default"/>
        <w:rPr>
          <w:color w:val="auto"/>
          <w:sz w:val="20"/>
          <w:szCs w:val="20"/>
        </w:rPr>
      </w:pPr>
      <w:r w:rsidRPr="00855B46">
        <w:rPr>
          <w:b/>
          <w:bCs/>
          <w:color w:val="auto"/>
          <w:sz w:val="20"/>
          <w:szCs w:val="20"/>
          <w:u w:val="single"/>
        </w:rPr>
        <w:t>What are the selection criteria</w:t>
      </w:r>
    </w:p>
    <w:p w14:paraId="5E8935C6" w14:textId="77777777" w:rsidR="00FD1956" w:rsidRPr="00855B46" w:rsidRDefault="00FD1956" w:rsidP="00FD1956">
      <w:pPr>
        <w:pStyle w:val="Default"/>
        <w:numPr>
          <w:ilvl w:val="0"/>
          <w:numId w:val="4"/>
        </w:numPr>
        <w:rPr>
          <w:color w:val="auto"/>
          <w:sz w:val="20"/>
          <w:szCs w:val="20"/>
        </w:rPr>
      </w:pPr>
      <w:r w:rsidRPr="00855B46">
        <w:rPr>
          <w:color w:val="auto"/>
          <w:sz w:val="20"/>
          <w:szCs w:val="20"/>
        </w:rPr>
        <w:t xml:space="preserve">The organization making the application must demonstrate the expertise and experience necessary to accomplish the project, operate under sound financial principles, and have a plan for ongoing financial and community support to ensure the future of the organization and the long-term sustainability of the program/project to be funded. </w:t>
      </w:r>
    </w:p>
    <w:p w14:paraId="50E0C498" w14:textId="77777777" w:rsidR="00FD1956" w:rsidRPr="00855B46" w:rsidRDefault="00FD1956" w:rsidP="00FD1956">
      <w:pPr>
        <w:pStyle w:val="Default"/>
        <w:numPr>
          <w:ilvl w:val="0"/>
          <w:numId w:val="4"/>
        </w:numPr>
        <w:rPr>
          <w:color w:val="auto"/>
          <w:sz w:val="20"/>
          <w:szCs w:val="20"/>
        </w:rPr>
      </w:pPr>
      <w:r w:rsidRPr="00855B46">
        <w:rPr>
          <w:color w:val="auto"/>
          <w:sz w:val="20"/>
          <w:szCs w:val="20"/>
        </w:rPr>
        <w:t xml:space="preserve">The project should make a difference, even in a small way, to the community it serves. </w:t>
      </w:r>
    </w:p>
    <w:p w14:paraId="59E2E8FD" w14:textId="77777777" w:rsidR="00FD1956" w:rsidRPr="00855B46" w:rsidRDefault="00FD1956" w:rsidP="00FD1956">
      <w:pPr>
        <w:pStyle w:val="Default"/>
        <w:numPr>
          <w:ilvl w:val="0"/>
          <w:numId w:val="4"/>
        </w:numPr>
        <w:rPr>
          <w:color w:val="auto"/>
          <w:sz w:val="20"/>
          <w:szCs w:val="20"/>
        </w:rPr>
      </w:pPr>
      <w:r w:rsidRPr="00855B46">
        <w:rPr>
          <w:color w:val="auto"/>
          <w:sz w:val="20"/>
          <w:szCs w:val="20"/>
        </w:rPr>
        <w:t xml:space="preserve">The project should utilize sustainable gardening practices. </w:t>
      </w:r>
    </w:p>
    <w:p w14:paraId="71110FB8" w14:textId="77777777" w:rsidR="00FD1956" w:rsidRPr="00855B46" w:rsidRDefault="00FD1956" w:rsidP="00FD1956">
      <w:pPr>
        <w:pStyle w:val="Default"/>
        <w:numPr>
          <w:ilvl w:val="0"/>
          <w:numId w:val="4"/>
        </w:numPr>
        <w:rPr>
          <w:color w:val="auto"/>
          <w:sz w:val="20"/>
          <w:szCs w:val="20"/>
        </w:rPr>
      </w:pPr>
      <w:r w:rsidRPr="00855B46">
        <w:rPr>
          <w:color w:val="auto"/>
          <w:sz w:val="20"/>
          <w:szCs w:val="20"/>
        </w:rPr>
        <w:t xml:space="preserve">Once completed, the project should have a regular maintenance schedule/component to ensure its continued operation. </w:t>
      </w:r>
    </w:p>
    <w:p w14:paraId="3694EF92" w14:textId="77777777" w:rsidR="00FD1956" w:rsidRPr="00855B46" w:rsidRDefault="00FD1956" w:rsidP="00FD1956">
      <w:pPr>
        <w:pStyle w:val="Default"/>
        <w:numPr>
          <w:ilvl w:val="0"/>
          <w:numId w:val="4"/>
        </w:numPr>
        <w:rPr>
          <w:color w:val="auto"/>
          <w:sz w:val="20"/>
          <w:szCs w:val="20"/>
        </w:rPr>
      </w:pPr>
      <w:r w:rsidRPr="00855B46">
        <w:rPr>
          <w:color w:val="auto"/>
          <w:sz w:val="20"/>
          <w:szCs w:val="20"/>
        </w:rPr>
        <w:t xml:space="preserve">Projects that demonstrate leadership development at the grassroots level, community support, collaboration between organizations, matching contributions (either direct or indirect), public visibility, service/benefit to large numbers of people, and involvement and planning for long-term sustainability will be considered more favorably. </w:t>
      </w:r>
    </w:p>
    <w:p w14:paraId="0AB772E8" w14:textId="4132A438" w:rsidR="00FD1956" w:rsidRPr="00855B46" w:rsidRDefault="000908B7" w:rsidP="00FD1956">
      <w:pPr>
        <w:pStyle w:val="Default"/>
        <w:numPr>
          <w:ilvl w:val="0"/>
          <w:numId w:val="4"/>
        </w:numPr>
        <w:rPr>
          <w:color w:val="auto"/>
          <w:sz w:val="20"/>
          <w:szCs w:val="20"/>
        </w:rPr>
      </w:pPr>
      <w:r w:rsidRPr="00855B46">
        <w:rPr>
          <w:color w:val="auto"/>
          <w:sz w:val="20"/>
          <w:szCs w:val="20"/>
        </w:rPr>
        <w:t>P</w:t>
      </w:r>
      <w:r w:rsidR="00FD1956" w:rsidRPr="00855B46">
        <w:rPr>
          <w:color w:val="auto"/>
          <w:sz w:val="20"/>
          <w:szCs w:val="20"/>
        </w:rPr>
        <w:t xml:space="preserve">rojects without evidence of participation from the community are not likely to be funded. </w:t>
      </w:r>
    </w:p>
    <w:p w14:paraId="3ABFF0F8" w14:textId="77777777" w:rsidR="00FD1956" w:rsidRPr="00855B46" w:rsidRDefault="00FD1956" w:rsidP="00FD1956">
      <w:pPr>
        <w:pStyle w:val="Default"/>
        <w:rPr>
          <w:color w:val="auto"/>
          <w:sz w:val="20"/>
          <w:szCs w:val="20"/>
        </w:rPr>
      </w:pPr>
    </w:p>
    <w:p w14:paraId="708C26E5" w14:textId="77777777" w:rsidR="00FD1956" w:rsidRPr="00855B46" w:rsidRDefault="00FD1956" w:rsidP="00FD1956">
      <w:pPr>
        <w:pStyle w:val="Default"/>
        <w:rPr>
          <w:color w:val="auto"/>
          <w:sz w:val="20"/>
          <w:szCs w:val="20"/>
        </w:rPr>
      </w:pPr>
      <w:r w:rsidRPr="00855B46">
        <w:rPr>
          <w:b/>
          <w:bCs/>
          <w:color w:val="auto"/>
          <w:sz w:val="20"/>
          <w:szCs w:val="20"/>
          <w:u w:val="single"/>
        </w:rPr>
        <w:t>How much money will be available</w:t>
      </w:r>
    </w:p>
    <w:p w14:paraId="4BBD0000" w14:textId="342325EE" w:rsidR="00FD1956" w:rsidRPr="00855B46" w:rsidRDefault="00FD1956" w:rsidP="00FD1956">
      <w:pPr>
        <w:pStyle w:val="Default"/>
        <w:numPr>
          <w:ilvl w:val="0"/>
          <w:numId w:val="5"/>
        </w:numPr>
        <w:rPr>
          <w:color w:val="auto"/>
          <w:sz w:val="20"/>
          <w:szCs w:val="20"/>
        </w:rPr>
      </w:pPr>
      <w:r w:rsidRPr="00855B46">
        <w:rPr>
          <w:color w:val="auto"/>
          <w:sz w:val="20"/>
          <w:szCs w:val="20"/>
        </w:rPr>
        <w:t xml:space="preserve">The number of </w:t>
      </w:r>
      <w:r w:rsidR="000908B7" w:rsidRPr="00855B46">
        <w:rPr>
          <w:color w:val="auto"/>
          <w:sz w:val="20"/>
          <w:szCs w:val="20"/>
        </w:rPr>
        <w:t>donation</w:t>
      </w:r>
      <w:r w:rsidR="00713656">
        <w:rPr>
          <w:color w:val="auto"/>
          <w:sz w:val="20"/>
          <w:szCs w:val="20"/>
        </w:rPr>
        <w:t>s</w:t>
      </w:r>
      <w:r w:rsidR="000908B7" w:rsidRPr="00855B46">
        <w:rPr>
          <w:color w:val="auto"/>
          <w:sz w:val="20"/>
          <w:szCs w:val="20"/>
        </w:rPr>
        <w:t xml:space="preserve"> and </w:t>
      </w:r>
      <w:r w:rsidRPr="00855B46">
        <w:rPr>
          <w:color w:val="auto"/>
          <w:sz w:val="20"/>
          <w:szCs w:val="20"/>
        </w:rPr>
        <w:t xml:space="preserve">grants funded will depend upon the amount of money available each year and the number/quality of eligible applications received. If there are no qualified applicants, the NWLAMG </w:t>
      </w:r>
      <w:r w:rsidR="000908B7" w:rsidRPr="00855B46">
        <w:rPr>
          <w:color w:val="auto"/>
          <w:sz w:val="20"/>
          <w:szCs w:val="20"/>
        </w:rPr>
        <w:t>will not award donations or grants</w:t>
      </w:r>
      <w:r w:rsidRPr="00855B46">
        <w:rPr>
          <w:color w:val="auto"/>
          <w:sz w:val="20"/>
          <w:szCs w:val="20"/>
        </w:rPr>
        <w:t xml:space="preserve"> for that year. </w:t>
      </w:r>
    </w:p>
    <w:p w14:paraId="2CB5CD8D" w14:textId="4043C7C1" w:rsidR="00FD1956" w:rsidRPr="00855B46" w:rsidRDefault="00FD1956" w:rsidP="00FD1956">
      <w:pPr>
        <w:pStyle w:val="Default"/>
        <w:numPr>
          <w:ilvl w:val="0"/>
          <w:numId w:val="5"/>
        </w:numPr>
        <w:rPr>
          <w:color w:val="auto"/>
          <w:sz w:val="20"/>
          <w:szCs w:val="20"/>
        </w:rPr>
      </w:pPr>
      <w:r w:rsidRPr="00855B46">
        <w:rPr>
          <w:color w:val="auto"/>
          <w:sz w:val="20"/>
          <w:szCs w:val="20"/>
        </w:rPr>
        <w:t>Grant appli</w:t>
      </w:r>
      <w:r w:rsidR="00661FA3" w:rsidRPr="00855B46">
        <w:rPr>
          <w:color w:val="auto"/>
          <w:sz w:val="20"/>
          <w:szCs w:val="20"/>
        </w:rPr>
        <w:t xml:space="preserve">cations ranging from </w:t>
      </w:r>
      <w:r w:rsidR="00F35C6B" w:rsidRPr="00855B46">
        <w:rPr>
          <w:color w:val="auto"/>
          <w:sz w:val="20"/>
          <w:szCs w:val="20"/>
        </w:rPr>
        <w:t>$300 to $10,000</w:t>
      </w:r>
      <w:r w:rsidRPr="00855B46">
        <w:rPr>
          <w:color w:val="auto"/>
          <w:sz w:val="20"/>
          <w:szCs w:val="20"/>
        </w:rPr>
        <w:t xml:space="preserve"> will be accepted. </w:t>
      </w:r>
    </w:p>
    <w:p w14:paraId="559B73FC" w14:textId="64909341" w:rsidR="00FD1956" w:rsidRPr="00855B46" w:rsidRDefault="00FD1956" w:rsidP="00FD1956">
      <w:pPr>
        <w:pStyle w:val="Default"/>
        <w:numPr>
          <w:ilvl w:val="0"/>
          <w:numId w:val="5"/>
        </w:numPr>
        <w:rPr>
          <w:color w:val="auto"/>
          <w:sz w:val="20"/>
          <w:szCs w:val="20"/>
        </w:rPr>
      </w:pPr>
      <w:r w:rsidRPr="00855B46">
        <w:rPr>
          <w:color w:val="auto"/>
          <w:sz w:val="20"/>
          <w:szCs w:val="20"/>
        </w:rPr>
        <w:t>NWLAMG may provide fu</w:t>
      </w:r>
      <w:r w:rsidR="001E30B5" w:rsidRPr="00855B46">
        <w:rPr>
          <w:color w:val="auto"/>
          <w:sz w:val="20"/>
          <w:szCs w:val="20"/>
        </w:rPr>
        <w:t>ll or partial funding for projects</w:t>
      </w:r>
      <w:r w:rsidRPr="00855B46">
        <w:rPr>
          <w:color w:val="auto"/>
          <w:sz w:val="20"/>
          <w:szCs w:val="20"/>
        </w:rPr>
        <w:t xml:space="preserve"> selected. </w:t>
      </w:r>
    </w:p>
    <w:p w14:paraId="5AC6AFB5" w14:textId="06D48187" w:rsidR="00FD1956" w:rsidRPr="00855B46" w:rsidRDefault="00FD1956" w:rsidP="00FD1956">
      <w:pPr>
        <w:pStyle w:val="Default"/>
        <w:rPr>
          <w:color w:val="auto"/>
          <w:sz w:val="20"/>
          <w:szCs w:val="20"/>
        </w:rPr>
      </w:pPr>
      <w:r w:rsidRPr="00855B46">
        <w:rPr>
          <w:color w:val="auto"/>
          <w:sz w:val="20"/>
          <w:szCs w:val="20"/>
        </w:rPr>
        <w:lastRenderedPageBreak/>
        <w:t xml:space="preserve"> </w:t>
      </w:r>
    </w:p>
    <w:p w14:paraId="134FA865" w14:textId="77777777" w:rsidR="00FD1956" w:rsidRPr="00855B46" w:rsidRDefault="00FD1956" w:rsidP="00FD1956">
      <w:pPr>
        <w:pStyle w:val="Default"/>
        <w:rPr>
          <w:color w:val="auto"/>
          <w:sz w:val="20"/>
          <w:szCs w:val="20"/>
        </w:rPr>
      </w:pPr>
      <w:r w:rsidRPr="00855B46">
        <w:rPr>
          <w:b/>
          <w:bCs/>
          <w:color w:val="auto"/>
          <w:sz w:val="20"/>
          <w:szCs w:val="20"/>
          <w:u w:val="single"/>
        </w:rPr>
        <w:t>What are the important dates and deadlines</w:t>
      </w:r>
    </w:p>
    <w:p w14:paraId="71FBE4E8" w14:textId="4DBDDA5B" w:rsidR="00FD1956" w:rsidRPr="00855B46" w:rsidRDefault="00686E0B" w:rsidP="00FD1956">
      <w:pPr>
        <w:pStyle w:val="Default"/>
        <w:numPr>
          <w:ilvl w:val="0"/>
          <w:numId w:val="6"/>
        </w:numPr>
        <w:rPr>
          <w:color w:val="auto"/>
          <w:sz w:val="20"/>
          <w:szCs w:val="20"/>
        </w:rPr>
      </w:pPr>
      <w:r w:rsidRPr="00855B46">
        <w:rPr>
          <w:color w:val="auto"/>
          <w:sz w:val="20"/>
          <w:szCs w:val="20"/>
        </w:rPr>
        <w:t>September</w:t>
      </w:r>
      <w:r w:rsidR="003921F5" w:rsidRPr="00855B46">
        <w:rPr>
          <w:color w:val="auto"/>
          <w:sz w:val="20"/>
          <w:szCs w:val="20"/>
        </w:rPr>
        <w:t xml:space="preserve"> 30</w:t>
      </w:r>
      <w:r w:rsidR="00721DE1" w:rsidRPr="00855B46">
        <w:rPr>
          <w:color w:val="auto"/>
          <w:sz w:val="20"/>
          <w:szCs w:val="20"/>
        </w:rPr>
        <w:t>,</w:t>
      </w:r>
      <w:r w:rsidR="006E13B7" w:rsidRPr="00855B46">
        <w:rPr>
          <w:color w:val="auto"/>
          <w:sz w:val="20"/>
          <w:szCs w:val="20"/>
        </w:rPr>
        <w:t xml:space="preserve"> </w:t>
      </w:r>
      <w:r w:rsidRPr="00855B46">
        <w:rPr>
          <w:color w:val="auto"/>
          <w:sz w:val="20"/>
          <w:szCs w:val="20"/>
        </w:rPr>
        <w:t>201</w:t>
      </w:r>
      <w:r w:rsidR="009F1C5A" w:rsidRPr="00855B46">
        <w:rPr>
          <w:color w:val="auto"/>
          <w:sz w:val="20"/>
          <w:szCs w:val="20"/>
        </w:rPr>
        <w:t xml:space="preserve">9 </w:t>
      </w:r>
      <w:r w:rsidR="00FD1956" w:rsidRPr="00855B46">
        <w:rPr>
          <w:color w:val="auto"/>
          <w:sz w:val="20"/>
          <w:szCs w:val="20"/>
        </w:rPr>
        <w:t xml:space="preserve">– Deadline for submitting applications. </w:t>
      </w:r>
    </w:p>
    <w:p w14:paraId="67899DA7" w14:textId="3E24091D" w:rsidR="00FD1956" w:rsidRPr="00855B46" w:rsidRDefault="00FD1956" w:rsidP="00FD1956">
      <w:pPr>
        <w:pStyle w:val="Default"/>
        <w:numPr>
          <w:ilvl w:val="0"/>
          <w:numId w:val="7"/>
        </w:numPr>
        <w:rPr>
          <w:color w:val="auto"/>
          <w:sz w:val="20"/>
          <w:szCs w:val="20"/>
        </w:rPr>
      </w:pPr>
      <w:r w:rsidRPr="00855B46">
        <w:rPr>
          <w:color w:val="auto"/>
          <w:sz w:val="20"/>
          <w:szCs w:val="20"/>
        </w:rPr>
        <w:t xml:space="preserve">Completed application and all accompanying documentation must be submitted to the NWLAMG Community </w:t>
      </w:r>
      <w:r w:rsidR="00F35C6B" w:rsidRPr="00855B46">
        <w:rPr>
          <w:color w:val="auto"/>
          <w:sz w:val="20"/>
          <w:szCs w:val="20"/>
        </w:rPr>
        <w:t>Investment</w:t>
      </w:r>
      <w:r w:rsidRPr="00855B46">
        <w:rPr>
          <w:color w:val="auto"/>
          <w:sz w:val="20"/>
          <w:szCs w:val="20"/>
        </w:rPr>
        <w:t xml:space="preserve"> Committee </w:t>
      </w:r>
      <w:r w:rsidRPr="00855B46">
        <w:rPr>
          <w:b/>
          <w:color w:val="auto"/>
          <w:sz w:val="20"/>
          <w:szCs w:val="20"/>
          <w:u w:val="single"/>
        </w:rPr>
        <w:t>by email</w:t>
      </w:r>
      <w:r w:rsidR="004B64C3" w:rsidRPr="00855B46">
        <w:rPr>
          <w:color w:val="auto"/>
          <w:sz w:val="20"/>
          <w:szCs w:val="20"/>
        </w:rPr>
        <w:t xml:space="preserve"> </w:t>
      </w:r>
      <w:r w:rsidR="006B2262" w:rsidRPr="00855B46">
        <w:rPr>
          <w:color w:val="auto"/>
          <w:sz w:val="20"/>
          <w:szCs w:val="20"/>
        </w:rPr>
        <w:t xml:space="preserve">at </w:t>
      </w:r>
      <w:hyperlink r:id="rId6" w:history="1">
        <w:r w:rsidR="006B2262" w:rsidRPr="00855B46">
          <w:rPr>
            <w:rStyle w:val="Hyperlink"/>
            <w:sz w:val="20"/>
            <w:szCs w:val="20"/>
          </w:rPr>
          <w:t>nwlamggrants@gmail.com</w:t>
        </w:r>
      </w:hyperlink>
      <w:r w:rsidR="006B2262" w:rsidRPr="00855B46">
        <w:rPr>
          <w:color w:val="auto"/>
          <w:sz w:val="20"/>
          <w:szCs w:val="20"/>
        </w:rPr>
        <w:t xml:space="preserve"> </w:t>
      </w:r>
      <w:r w:rsidR="004B64C3" w:rsidRPr="00855B46">
        <w:rPr>
          <w:color w:val="auto"/>
          <w:sz w:val="20"/>
          <w:szCs w:val="20"/>
        </w:rPr>
        <w:t xml:space="preserve">on or before </w:t>
      </w:r>
      <w:r w:rsidR="00686E0B" w:rsidRPr="00855B46">
        <w:rPr>
          <w:color w:val="auto"/>
          <w:sz w:val="20"/>
          <w:szCs w:val="20"/>
        </w:rPr>
        <w:t>September</w:t>
      </w:r>
      <w:r w:rsidR="003921F5" w:rsidRPr="00855B46">
        <w:rPr>
          <w:color w:val="auto"/>
          <w:sz w:val="20"/>
          <w:szCs w:val="20"/>
        </w:rPr>
        <w:t xml:space="preserve"> 30</w:t>
      </w:r>
      <w:r w:rsidR="00721DE1" w:rsidRPr="00855B46">
        <w:rPr>
          <w:color w:val="auto"/>
          <w:sz w:val="20"/>
          <w:szCs w:val="20"/>
        </w:rPr>
        <w:t>,</w:t>
      </w:r>
      <w:r w:rsidR="00686E0B" w:rsidRPr="00855B46">
        <w:rPr>
          <w:color w:val="auto"/>
          <w:sz w:val="20"/>
          <w:szCs w:val="20"/>
        </w:rPr>
        <w:t xml:space="preserve"> 201</w:t>
      </w:r>
      <w:r w:rsidR="009F1C5A" w:rsidRPr="00855B46">
        <w:rPr>
          <w:color w:val="auto"/>
          <w:sz w:val="20"/>
          <w:szCs w:val="20"/>
        </w:rPr>
        <w:t>9</w:t>
      </w:r>
      <w:r w:rsidRPr="00855B46">
        <w:rPr>
          <w:color w:val="auto"/>
          <w:sz w:val="20"/>
          <w:szCs w:val="20"/>
        </w:rPr>
        <w:t xml:space="preserve">. No written or faxed applications will be accepted. </w:t>
      </w:r>
    </w:p>
    <w:p w14:paraId="76D46C14" w14:textId="29E778F0" w:rsidR="00BE1374" w:rsidRPr="00855B46" w:rsidRDefault="00686E0B" w:rsidP="00FD1956">
      <w:pPr>
        <w:pStyle w:val="Default"/>
        <w:numPr>
          <w:ilvl w:val="0"/>
          <w:numId w:val="8"/>
        </w:numPr>
        <w:rPr>
          <w:color w:val="auto"/>
          <w:sz w:val="20"/>
          <w:szCs w:val="20"/>
        </w:rPr>
      </w:pPr>
      <w:r w:rsidRPr="00855B46">
        <w:rPr>
          <w:color w:val="auto"/>
          <w:sz w:val="20"/>
          <w:szCs w:val="20"/>
        </w:rPr>
        <w:t>December 31, 201</w:t>
      </w:r>
      <w:r w:rsidR="009F1C5A" w:rsidRPr="00855B46">
        <w:rPr>
          <w:color w:val="auto"/>
          <w:sz w:val="20"/>
          <w:szCs w:val="20"/>
        </w:rPr>
        <w:t>9</w:t>
      </w:r>
      <w:r w:rsidR="00BE1374" w:rsidRPr="00855B46">
        <w:rPr>
          <w:color w:val="auto"/>
          <w:sz w:val="20"/>
          <w:szCs w:val="20"/>
        </w:rPr>
        <w:t xml:space="preserve"> – Applicants will be notified of funding decision</w:t>
      </w:r>
      <w:r w:rsidR="004B64C3" w:rsidRPr="00855B46">
        <w:rPr>
          <w:color w:val="auto"/>
          <w:sz w:val="20"/>
          <w:szCs w:val="20"/>
        </w:rPr>
        <w:t xml:space="preserve">s on or before </w:t>
      </w:r>
      <w:r w:rsidRPr="00855B46">
        <w:rPr>
          <w:color w:val="auto"/>
          <w:sz w:val="20"/>
          <w:szCs w:val="20"/>
        </w:rPr>
        <w:t>December 31, 201</w:t>
      </w:r>
      <w:r w:rsidR="009F1C5A" w:rsidRPr="00855B46">
        <w:rPr>
          <w:color w:val="auto"/>
          <w:sz w:val="20"/>
          <w:szCs w:val="20"/>
        </w:rPr>
        <w:t>9</w:t>
      </w:r>
      <w:r w:rsidR="00BE1374" w:rsidRPr="00855B46">
        <w:rPr>
          <w:color w:val="auto"/>
          <w:sz w:val="20"/>
          <w:szCs w:val="20"/>
        </w:rPr>
        <w:t>.</w:t>
      </w:r>
    </w:p>
    <w:p w14:paraId="3CC3B403" w14:textId="4E4342A9" w:rsidR="00FD1956" w:rsidRPr="00855B46" w:rsidRDefault="00FD1956" w:rsidP="00FD1956">
      <w:pPr>
        <w:pStyle w:val="Default"/>
        <w:numPr>
          <w:ilvl w:val="0"/>
          <w:numId w:val="8"/>
        </w:numPr>
        <w:rPr>
          <w:color w:val="auto"/>
          <w:sz w:val="20"/>
          <w:szCs w:val="20"/>
        </w:rPr>
      </w:pPr>
      <w:r w:rsidRPr="00855B46">
        <w:rPr>
          <w:color w:val="auto"/>
          <w:sz w:val="20"/>
          <w:szCs w:val="20"/>
        </w:rPr>
        <w:t xml:space="preserve">Projects must be completed and an electronic report submitted to the NWLAMG within one calendar year of the award date. </w:t>
      </w:r>
    </w:p>
    <w:p w14:paraId="3ADDBC65" w14:textId="77777777" w:rsidR="00FD1956" w:rsidRPr="00855B46" w:rsidRDefault="00FD1956" w:rsidP="00FD1956">
      <w:pPr>
        <w:pStyle w:val="Default"/>
        <w:rPr>
          <w:color w:val="auto"/>
          <w:sz w:val="20"/>
          <w:szCs w:val="20"/>
        </w:rPr>
      </w:pPr>
    </w:p>
    <w:p w14:paraId="67913858" w14:textId="4742DD49" w:rsidR="00FD1956" w:rsidRPr="00855B46" w:rsidRDefault="006B0504" w:rsidP="00FD1956">
      <w:pPr>
        <w:pStyle w:val="Default"/>
        <w:rPr>
          <w:color w:val="auto"/>
          <w:sz w:val="20"/>
          <w:szCs w:val="20"/>
        </w:rPr>
      </w:pPr>
      <w:r w:rsidRPr="00855B46">
        <w:rPr>
          <w:b/>
          <w:bCs/>
          <w:color w:val="auto"/>
          <w:sz w:val="20"/>
          <w:szCs w:val="20"/>
          <w:u w:val="single"/>
        </w:rPr>
        <w:t>How to a</w:t>
      </w:r>
      <w:r w:rsidR="00FD1956" w:rsidRPr="00855B46">
        <w:rPr>
          <w:b/>
          <w:bCs/>
          <w:color w:val="auto"/>
          <w:sz w:val="20"/>
          <w:szCs w:val="20"/>
          <w:u w:val="single"/>
        </w:rPr>
        <w:t>pply</w:t>
      </w:r>
    </w:p>
    <w:p w14:paraId="492B7703" w14:textId="668D7225" w:rsidR="00FD1956" w:rsidRPr="00855B46" w:rsidRDefault="00FD1956" w:rsidP="00FD1956">
      <w:pPr>
        <w:pStyle w:val="Default"/>
        <w:numPr>
          <w:ilvl w:val="0"/>
          <w:numId w:val="8"/>
        </w:numPr>
        <w:rPr>
          <w:color w:val="auto"/>
          <w:sz w:val="20"/>
          <w:szCs w:val="20"/>
        </w:rPr>
      </w:pPr>
      <w:r w:rsidRPr="00855B46">
        <w:rPr>
          <w:color w:val="auto"/>
          <w:sz w:val="20"/>
          <w:szCs w:val="20"/>
        </w:rPr>
        <w:t>An application form may be obtained from a Master Gardener or the NWLAM</w:t>
      </w:r>
      <w:r w:rsidR="00795BA8" w:rsidRPr="00855B46">
        <w:rPr>
          <w:color w:val="auto"/>
          <w:sz w:val="20"/>
          <w:szCs w:val="20"/>
        </w:rPr>
        <w:t xml:space="preserve">G website (go to </w:t>
      </w:r>
      <w:r w:rsidR="00C43701" w:rsidRPr="00855B46">
        <w:rPr>
          <w:rFonts w:eastAsiaTheme="minorEastAsia"/>
          <w:color w:val="0B4DE6"/>
          <w:sz w:val="20"/>
          <w:szCs w:val="20"/>
          <w:u w:val="single" w:color="0B4DE6"/>
        </w:rPr>
        <w:t>www.nwlamg.weebly.com</w:t>
      </w:r>
      <w:r w:rsidR="00C70C87" w:rsidRPr="00855B46">
        <w:rPr>
          <w:rFonts w:eastAsiaTheme="minorEastAsia"/>
          <w:sz w:val="20"/>
          <w:szCs w:val="20"/>
        </w:rPr>
        <w:t xml:space="preserve"> and look</w:t>
      </w:r>
      <w:r w:rsidR="00C43701" w:rsidRPr="00855B46">
        <w:rPr>
          <w:rFonts w:eastAsiaTheme="minorEastAsia"/>
          <w:sz w:val="20"/>
          <w:szCs w:val="20"/>
        </w:rPr>
        <w:t xml:space="preserve"> for details under the “Programs” tab</w:t>
      </w:r>
      <w:r w:rsidR="00795BA8" w:rsidRPr="00855B46">
        <w:rPr>
          <w:rFonts w:eastAsiaTheme="minorEastAsia"/>
          <w:sz w:val="20"/>
          <w:szCs w:val="20"/>
        </w:rPr>
        <w:t>).</w:t>
      </w:r>
    </w:p>
    <w:p w14:paraId="23818F46" w14:textId="30BB9BD1" w:rsidR="00FD1956" w:rsidRPr="00855B46" w:rsidRDefault="000908B7" w:rsidP="00FD1956">
      <w:pPr>
        <w:pStyle w:val="Default"/>
        <w:numPr>
          <w:ilvl w:val="0"/>
          <w:numId w:val="8"/>
        </w:numPr>
        <w:rPr>
          <w:color w:val="auto"/>
          <w:sz w:val="20"/>
          <w:szCs w:val="20"/>
        </w:rPr>
      </w:pPr>
      <w:r w:rsidRPr="00855B46">
        <w:rPr>
          <w:color w:val="auto"/>
          <w:sz w:val="20"/>
          <w:szCs w:val="20"/>
        </w:rPr>
        <w:t>Complete all applicable questions on the application form.  If you fail to complete all applicable questions, the application will be deemed incomplete. S</w:t>
      </w:r>
      <w:r w:rsidR="00FD1956" w:rsidRPr="00855B46">
        <w:rPr>
          <w:color w:val="auto"/>
          <w:sz w:val="20"/>
          <w:szCs w:val="20"/>
        </w:rPr>
        <w:t xml:space="preserve">ubmit </w:t>
      </w:r>
      <w:r w:rsidRPr="00855B46">
        <w:rPr>
          <w:color w:val="auto"/>
          <w:sz w:val="20"/>
          <w:szCs w:val="20"/>
        </w:rPr>
        <w:t xml:space="preserve">the completed application </w:t>
      </w:r>
      <w:r w:rsidR="00FD1956" w:rsidRPr="00855B46">
        <w:rPr>
          <w:b/>
          <w:color w:val="auto"/>
          <w:sz w:val="20"/>
          <w:szCs w:val="20"/>
          <w:u w:val="single"/>
        </w:rPr>
        <w:t>via email</w:t>
      </w:r>
      <w:r w:rsidR="00FD1956" w:rsidRPr="00855B46">
        <w:rPr>
          <w:color w:val="auto"/>
          <w:sz w:val="20"/>
          <w:szCs w:val="20"/>
        </w:rPr>
        <w:t xml:space="preserve"> </w:t>
      </w:r>
      <w:r w:rsidR="0089466C" w:rsidRPr="00855B46">
        <w:rPr>
          <w:color w:val="auto"/>
          <w:sz w:val="20"/>
          <w:szCs w:val="20"/>
        </w:rPr>
        <w:t xml:space="preserve">at </w:t>
      </w:r>
      <w:hyperlink r:id="rId7" w:history="1">
        <w:r w:rsidR="0089466C" w:rsidRPr="00855B46">
          <w:rPr>
            <w:rStyle w:val="Hyperlink"/>
            <w:sz w:val="20"/>
            <w:szCs w:val="20"/>
          </w:rPr>
          <w:t>nwlamggrants@gmail.com</w:t>
        </w:r>
      </w:hyperlink>
      <w:r w:rsidR="0089466C" w:rsidRPr="00855B46">
        <w:rPr>
          <w:color w:val="auto"/>
          <w:sz w:val="20"/>
          <w:szCs w:val="20"/>
        </w:rPr>
        <w:t xml:space="preserve"> </w:t>
      </w:r>
      <w:r w:rsidR="00FD1956" w:rsidRPr="00855B46">
        <w:rPr>
          <w:color w:val="auto"/>
          <w:sz w:val="20"/>
          <w:szCs w:val="20"/>
        </w:rPr>
        <w:t xml:space="preserve">by the deadline. </w:t>
      </w:r>
    </w:p>
    <w:p w14:paraId="3C623A76" w14:textId="77777777" w:rsidR="00FD1956" w:rsidRPr="00855B46" w:rsidRDefault="00FD1956" w:rsidP="00FD1956">
      <w:pPr>
        <w:pStyle w:val="Default"/>
        <w:numPr>
          <w:ilvl w:val="0"/>
          <w:numId w:val="8"/>
        </w:numPr>
        <w:rPr>
          <w:color w:val="auto"/>
          <w:sz w:val="20"/>
          <w:szCs w:val="20"/>
        </w:rPr>
      </w:pPr>
      <w:r w:rsidRPr="00855B46">
        <w:rPr>
          <w:color w:val="auto"/>
          <w:sz w:val="20"/>
          <w:szCs w:val="20"/>
        </w:rPr>
        <w:t xml:space="preserve">The project should have clearly stated goals, time-lines, objectives, and measurable outcomes. </w:t>
      </w:r>
    </w:p>
    <w:p w14:paraId="1F698607" w14:textId="611A46CC" w:rsidR="00FD1956" w:rsidRPr="00855B46" w:rsidRDefault="00FD1956" w:rsidP="00FD1956">
      <w:pPr>
        <w:pStyle w:val="Default"/>
        <w:numPr>
          <w:ilvl w:val="0"/>
          <w:numId w:val="8"/>
        </w:numPr>
        <w:rPr>
          <w:color w:val="auto"/>
          <w:sz w:val="20"/>
          <w:szCs w:val="20"/>
        </w:rPr>
      </w:pPr>
      <w:r w:rsidRPr="00855B46">
        <w:rPr>
          <w:color w:val="auto"/>
          <w:sz w:val="20"/>
          <w:szCs w:val="20"/>
        </w:rPr>
        <w:t xml:space="preserve">The Community </w:t>
      </w:r>
      <w:r w:rsidR="000908B7" w:rsidRPr="00855B46">
        <w:rPr>
          <w:color w:val="auto"/>
          <w:sz w:val="20"/>
          <w:szCs w:val="20"/>
        </w:rPr>
        <w:t xml:space="preserve">Investment </w:t>
      </w:r>
      <w:r w:rsidRPr="00855B46">
        <w:rPr>
          <w:color w:val="auto"/>
          <w:sz w:val="20"/>
          <w:szCs w:val="20"/>
        </w:rPr>
        <w:t xml:space="preserve">Committee may request additional written information during the review process. </w:t>
      </w:r>
    </w:p>
    <w:p w14:paraId="2E47871F" w14:textId="481AE9C2" w:rsidR="00FD1956" w:rsidRPr="00855B46" w:rsidRDefault="00FD1956" w:rsidP="00FD1956">
      <w:pPr>
        <w:pStyle w:val="Default"/>
        <w:numPr>
          <w:ilvl w:val="0"/>
          <w:numId w:val="8"/>
        </w:numPr>
        <w:rPr>
          <w:color w:val="auto"/>
          <w:sz w:val="20"/>
          <w:szCs w:val="20"/>
        </w:rPr>
      </w:pPr>
      <w:r w:rsidRPr="00855B46">
        <w:rPr>
          <w:color w:val="auto"/>
          <w:sz w:val="20"/>
          <w:szCs w:val="20"/>
        </w:rPr>
        <w:t xml:space="preserve">A site visit, further consultation, and/or a direct meeting between the applicant and the </w:t>
      </w:r>
      <w:r w:rsidR="000908B7" w:rsidRPr="00855B46">
        <w:rPr>
          <w:color w:val="auto"/>
          <w:sz w:val="20"/>
          <w:szCs w:val="20"/>
        </w:rPr>
        <w:t xml:space="preserve">Community Investment </w:t>
      </w:r>
      <w:r w:rsidRPr="00855B46">
        <w:rPr>
          <w:color w:val="auto"/>
          <w:sz w:val="20"/>
          <w:szCs w:val="20"/>
        </w:rPr>
        <w:t xml:space="preserve">Committee may also be necessary. </w:t>
      </w:r>
    </w:p>
    <w:p w14:paraId="09177C2B" w14:textId="77777777" w:rsidR="00FD1956" w:rsidRPr="00855B46" w:rsidRDefault="00FD1956" w:rsidP="00FD1956">
      <w:pPr>
        <w:pStyle w:val="Default"/>
        <w:rPr>
          <w:color w:val="auto"/>
          <w:sz w:val="20"/>
          <w:szCs w:val="20"/>
        </w:rPr>
      </w:pPr>
    </w:p>
    <w:p w14:paraId="6503312B" w14:textId="4B8695A9" w:rsidR="00FD1956" w:rsidRPr="00855B46" w:rsidRDefault="00FD1956" w:rsidP="00FD1956">
      <w:pPr>
        <w:pStyle w:val="Default"/>
        <w:rPr>
          <w:color w:val="auto"/>
          <w:sz w:val="20"/>
          <w:szCs w:val="20"/>
        </w:rPr>
      </w:pPr>
      <w:r w:rsidRPr="00855B46">
        <w:rPr>
          <w:b/>
          <w:bCs/>
          <w:color w:val="auto"/>
          <w:sz w:val="20"/>
          <w:szCs w:val="20"/>
          <w:u w:val="single"/>
        </w:rPr>
        <w:t xml:space="preserve">What are the expectations for projects that receive a </w:t>
      </w:r>
      <w:r w:rsidR="000908B7" w:rsidRPr="00855B46">
        <w:rPr>
          <w:b/>
          <w:bCs/>
          <w:color w:val="auto"/>
          <w:sz w:val="20"/>
          <w:szCs w:val="20"/>
          <w:u w:val="single"/>
        </w:rPr>
        <w:t xml:space="preserve">donation or a </w:t>
      </w:r>
      <w:r w:rsidRPr="00855B46">
        <w:rPr>
          <w:b/>
          <w:bCs/>
          <w:color w:val="auto"/>
          <w:sz w:val="20"/>
          <w:szCs w:val="20"/>
          <w:u w:val="single"/>
        </w:rPr>
        <w:t>grant</w:t>
      </w:r>
    </w:p>
    <w:p w14:paraId="46823DA0" w14:textId="77777777" w:rsidR="00FD1956" w:rsidRPr="00855B46" w:rsidRDefault="00FD1956" w:rsidP="00FD1956">
      <w:pPr>
        <w:pStyle w:val="Default"/>
        <w:numPr>
          <w:ilvl w:val="0"/>
          <w:numId w:val="9"/>
        </w:numPr>
        <w:rPr>
          <w:color w:val="auto"/>
          <w:sz w:val="20"/>
          <w:szCs w:val="20"/>
        </w:rPr>
      </w:pPr>
      <w:r w:rsidRPr="00855B46">
        <w:rPr>
          <w:color w:val="auto"/>
          <w:sz w:val="20"/>
          <w:szCs w:val="20"/>
        </w:rPr>
        <w:t xml:space="preserve">The project must be completed within one-year. </w:t>
      </w:r>
    </w:p>
    <w:p w14:paraId="0D82F866" w14:textId="77777777" w:rsidR="00FD1956" w:rsidRPr="00855B46" w:rsidRDefault="00FD1956" w:rsidP="00FD1956">
      <w:pPr>
        <w:pStyle w:val="Default"/>
        <w:numPr>
          <w:ilvl w:val="0"/>
          <w:numId w:val="9"/>
        </w:numPr>
        <w:rPr>
          <w:color w:val="auto"/>
          <w:sz w:val="20"/>
          <w:szCs w:val="20"/>
        </w:rPr>
      </w:pPr>
      <w:r w:rsidRPr="00855B46">
        <w:rPr>
          <w:color w:val="auto"/>
          <w:sz w:val="20"/>
          <w:szCs w:val="20"/>
        </w:rPr>
        <w:t xml:space="preserve">The applicant must sign an agreement with the NWLAMG stating that the group will: </w:t>
      </w:r>
    </w:p>
    <w:p w14:paraId="7480094A" w14:textId="426285F1" w:rsidR="00FD1956" w:rsidRPr="00855B46" w:rsidRDefault="00FD1956" w:rsidP="00FD1956">
      <w:pPr>
        <w:pStyle w:val="Default"/>
        <w:numPr>
          <w:ilvl w:val="0"/>
          <w:numId w:val="10"/>
        </w:numPr>
        <w:rPr>
          <w:color w:val="auto"/>
          <w:sz w:val="20"/>
          <w:szCs w:val="20"/>
        </w:rPr>
      </w:pPr>
      <w:r w:rsidRPr="00855B46">
        <w:rPr>
          <w:color w:val="auto"/>
          <w:sz w:val="20"/>
          <w:szCs w:val="20"/>
        </w:rPr>
        <w:t xml:space="preserve">Spend the monies </w:t>
      </w:r>
      <w:r w:rsidR="000908B7" w:rsidRPr="00855B46">
        <w:rPr>
          <w:color w:val="auto"/>
          <w:sz w:val="20"/>
          <w:szCs w:val="20"/>
        </w:rPr>
        <w:t xml:space="preserve">awarded </w:t>
      </w:r>
      <w:r w:rsidRPr="00855B46">
        <w:rPr>
          <w:color w:val="auto"/>
          <w:sz w:val="20"/>
          <w:szCs w:val="20"/>
        </w:rPr>
        <w:t>as outlined in the application</w:t>
      </w:r>
      <w:r w:rsidR="00F35C6B" w:rsidRPr="00855B46">
        <w:rPr>
          <w:color w:val="auto"/>
          <w:sz w:val="20"/>
          <w:szCs w:val="20"/>
        </w:rPr>
        <w:t xml:space="preserve"> unless prior approval received from NWLAMG Community Investment Committee</w:t>
      </w:r>
      <w:r w:rsidRPr="00855B46">
        <w:rPr>
          <w:color w:val="auto"/>
          <w:sz w:val="20"/>
          <w:szCs w:val="20"/>
        </w:rPr>
        <w:t xml:space="preserve">. </w:t>
      </w:r>
    </w:p>
    <w:p w14:paraId="6EF14A79" w14:textId="58B95461" w:rsidR="00FD1956" w:rsidRPr="00855B46" w:rsidRDefault="00FD1956" w:rsidP="00FD1956">
      <w:pPr>
        <w:pStyle w:val="Default"/>
        <w:numPr>
          <w:ilvl w:val="0"/>
          <w:numId w:val="10"/>
        </w:numPr>
        <w:rPr>
          <w:color w:val="auto"/>
          <w:sz w:val="20"/>
          <w:szCs w:val="20"/>
        </w:rPr>
      </w:pPr>
      <w:r w:rsidRPr="00855B46">
        <w:rPr>
          <w:color w:val="auto"/>
          <w:sz w:val="20"/>
          <w:szCs w:val="20"/>
        </w:rPr>
        <w:t xml:space="preserve">Return any unspent funds at the end of the </w:t>
      </w:r>
      <w:r w:rsidR="000908B7" w:rsidRPr="00855B46">
        <w:rPr>
          <w:color w:val="auto"/>
          <w:sz w:val="20"/>
          <w:szCs w:val="20"/>
        </w:rPr>
        <w:t xml:space="preserve">donation or </w:t>
      </w:r>
      <w:r w:rsidRPr="00855B46">
        <w:rPr>
          <w:color w:val="auto"/>
          <w:sz w:val="20"/>
          <w:szCs w:val="20"/>
        </w:rPr>
        <w:t xml:space="preserve">grant period to the NWLAMG. </w:t>
      </w:r>
    </w:p>
    <w:p w14:paraId="39C3080E" w14:textId="77777777" w:rsidR="00FD1956" w:rsidRPr="00855B46" w:rsidRDefault="00FD1956" w:rsidP="00FD1956">
      <w:pPr>
        <w:pStyle w:val="Default"/>
        <w:numPr>
          <w:ilvl w:val="0"/>
          <w:numId w:val="10"/>
        </w:numPr>
        <w:rPr>
          <w:color w:val="auto"/>
          <w:sz w:val="20"/>
          <w:szCs w:val="20"/>
        </w:rPr>
      </w:pPr>
      <w:r w:rsidRPr="00855B46">
        <w:rPr>
          <w:color w:val="auto"/>
          <w:sz w:val="20"/>
          <w:szCs w:val="20"/>
        </w:rPr>
        <w:t xml:space="preserve">Provide a written report, financial accounting, and photos upon completion of the project. </w:t>
      </w:r>
    </w:p>
    <w:p w14:paraId="0A18E3EC" w14:textId="5B60DD71" w:rsidR="00FD1956" w:rsidRPr="00855B46" w:rsidRDefault="00FD1956" w:rsidP="00FD1956">
      <w:pPr>
        <w:pStyle w:val="Default"/>
        <w:numPr>
          <w:ilvl w:val="0"/>
          <w:numId w:val="10"/>
        </w:numPr>
        <w:rPr>
          <w:color w:val="auto"/>
          <w:sz w:val="20"/>
          <w:szCs w:val="20"/>
        </w:rPr>
      </w:pPr>
      <w:r w:rsidRPr="00855B46">
        <w:rPr>
          <w:color w:val="auto"/>
          <w:sz w:val="20"/>
          <w:szCs w:val="20"/>
        </w:rPr>
        <w:t>Provide additional information upon request</w:t>
      </w:r>
      <w:r w:rsidR="00C70C87" w:rsidRPr="00855B46">
        <w:rPr>
          <w:color w:val="auto"/>
          <w:sz w:val="20"/>
          <w:szCs w:val="20"/>
        </w:rPr>
        <w:t>.</w:t>
      </w:r>
      <w:r w:rsidRPr="00855B46">
        <w:rPr>
          <w:color w:val="auto"/>
          <w:sz w:val="20"/>
          <w:szCs w:val="20"/>
        </w:rPr>
        <w:t xml:space="preserve"> </w:t>
      </w:r>
    </w:p>
    <w:p w14:paraId="77EC783F" w14:textId="77777777" w:rsidR="00FD1956" w:rsidRPr="00855B46" w:rsidRDefault="00FD1956" w:rsidP="00FD1956">
      <w:pPr>
        <w:pStyle w:val="Default"/>
        <w:numPr>
          <w:ilvl w:val="0"/>
          <w:numId w:val="10"/>
        </w:numPr>
        <w:rPr>
          <w:color w:val="auto"/>
          <w:sz w:val="20"/>
          <w:szCs w:val="20"/>
        </w:rPr>
      </w:pPr>
      <w:r w:rsidRPr="00855B46">
        <w:rPr>
          <w:color w:val="auto"/>
          <w:sz w:val="20"/>
          <w:szCs w:val="20"/>
        </w:rPr>
        <w:t xml:space="preserve">Allow visits by the NWLAMG Board or its representatives. </w:t>
      </w:r>
    </w:p>
    <w:p w14:paraId="45CE0CD6" w14:textId="77777777" w:rsidR="00FD1956" w:rsidRPr="00855B46" w:rsidRDefault="00FD1956" w:rsidP="00FD1956">
      <w:pPr>
        <w:pStyle w:val="Default"/>
        <w:numPr>
          <w:ilvl w:val="0"/>
          <w:numId w:val="10"/>
        </w:numPr>
        <w:rPr>
          <w:color w:val="auto"/>
          <w:sz w:val="20"/>
          <w:szCs w:val="20"/>
        </w:rPr>
      </w:pPr>
      <w:r w:rsidRPr="00855B46">
        <w:rPr>
          <w:color w:val="auto"/>
          <w:sz w:val="20"/>
          <w:szCs w:val="20"/>
        </w:rPr>
        <w:t xml:space="preserve">Hold harmless the NWLAMG for any and all claims or liability arising from implementation of the proposed project. </w:t>
      </w:r>
    </w:p>
    <w:p w14:paraId="0CCF42A4" w14:textId="58E6E14E" w:rsidR="00FD1956" w:rsidRPr="00855B46" w:rsidRDefault="00FD1956" w:rsidP="00FD1956">
      <w:pPr>
        <w:pStyle w:val="Default"/>
        <w:numPr>
          <w:ilvl w:val="0"/>
          <w:numId w:val="10"/>
        </w:numPr>
        <w:rPr>
          <w:color w:val="auto"/>
          <w:sz w:val="20"/>
          <w:szCs w:val="20"/>
        </w:rPr>
      </w:pPr>
      <w:r w:rsidRPr="00855B46">
        <w:rPr>
          <w:color w:val="auto"/>
          <w:sz w:val="20"/>
          <w:szCs w:val="20"/>
        </w:rPr>
        <w:t xml:space="preserve">Allow the NWLAMG to publicize the award in local media outlets as well as Master Gardener publications. </w:t>
      </w:r>
    </w:p>
    <w:p w14:paraId="063C3957" w14:textId="77777777" w:rsidR="00FD1956" w:rsidRPr="00855B46" w:rsidRDefault="00FD1956" w:rsidP="00FD1956">
      <w:pPr>
        <w:pStyle w:val="Default"/>
        <w:numPr>
          <w:ilvl w:val="0"/>
          <w:numId w:val="10"/>
        </w:numPr>
        <w:rPr>
          <w:color w:val="auto"/>
          <w:sz w:val="20"/>
          <w:szCs w:val="20"/>
        </w:rPr>
      </w:pPr>
      <w:r w:rsidRPr="00855B46">
        <w:rPr>
          <w:color w:val="auto"/>
          <w:sz w:val="20"/>
          <w:szCs w:val="20"/>
        </w:rPr>
        <w:t xml:space="preserve">Credit the NWLAMG during project installation and in printed materials and public announcements along with other donors as appropriate. </w:t>
      </w:r>
    </w:p>
    <w:p w14:paraId="4F707514" w14:textId="2C5E65E6" w:rsidR="00FD1956" w:rsidRPr="00855B46" w:rsidRDefault="00FD1956" w:rsidP="00FD1956">
      <w:pPr>
        <w:pStyle w:val="Default"/>
        <w:numPr>
          <w:ilvl w:val="0"/>
          <w:numId w:val="10"/>
        </w:numPr>
        <w:rPr>
          <w:color w:val="auto"/>
          <w:sz w:val="20"/>
          <w:szCs w:val="20"/>
        </w:rPr>
      </w:pPr>
      <w:r w:rsidRPr="00855B46">
        <w:rPr>
          <w:color w:val="auto"/>
          <w:sz w:val="20"/>
          <w:szCs w:val="20"/>
        </w:rPr>
        <w:t xml:space="preserve">The recipient may be asked to make a short presentation to the NWLAMG general membership upon completion of the project. </w:t>
      </w:r>
    </w:p>
    <w:p w14:paraId="28485C21" w14:textId="77777777" w:rsidR="00FD1956" w:rsidRPr="00855B46" w:rsidRDefault="00FD1956" w:rsidP="00FD1956">
      <w:pPr>
        <w:pStyle w:val="Default"/>
        <w:rPr>
          <w:color w:val="auto"/>
          <w:sz w:val="20"/>
          <w:szCs w:val="20"/>
        </w:rPr>
      </w:pPr>
    </w:p>
    <w:p w14:paraId="7B032BFC" w14:textId="77777777" w:rsidR="00FD1956" w:rsidRPr="00855B46" w:rsidRDefault="00FD1956" w:rsidP="00FD1956">
      <w:pPr>
        <w:pStyle w:val="Default"/>
        <w:rPr>
          <w:color w:val="auto"/>
          <w:sz w:val="20"/>
          <w:szCs w:val="20"/>
          <w:u w:val="single"/>
        </w:rPr>
      </w:pPr>
      <w:r w:rsidRPr="00855B46">
        <w:rPr>
          <w:b/>
          <w:bCs/>
          <w:color w:val="auto"/>
          <w:sz w:val="20"/>
          <w:szCs w:val="20"/>
          <w:u w:val="single"/>
        </w:rPr>
        <w:t>What support will NWLAMG provide</w:t>
      </w:r>
    </w:p>
    <w:p w14:paraId="43BB661F" w14:textId="48B1DCD6" w:rsidR="00FD1956" w:rsidRPr="00855B46" w:rsidRDefault="00FD1956" w:rsidP="00FD1956">
      <w:pPr>
        <w:pStyle w:val="Default"/>
        <w:numPr>
          <w:ilvl w:val="0"/>
          <w:numId w:val="11"/>
        </w:numPr>
        <w:rPr>
          <w:color w:val="auto"/>
          <w:sz w:val="20"/>
          <w:szCs w:val="20"/>
        </w:rPr>
      </w:pPr>
      <w:r w:rsidRPr="00855B46">
        <w:rPr>
          <w:color w:val="auto"/>
          <w:sz w:val="20"/>
          <w:szCs w:val="20"/>
        </w:rPr>
        <w:t xml:space="preserve">The Community </w:t>
      </w:r>
      <w:r w:rsidR="00F35C6B" w:rsidRPr="00855B46">
        <w:rPr>
          <w:color w:val="auto"/>
          <w:sz w:val="20"/>
          <w:szCs w:val="20"/>
        </w:rPr>
        <w:t>Investment</w:t>
      </w:r>
      <w:r w:rsidRPr="00855B46">
        <w:rPr>
          <w:color w:val="auto"/>
          <w:sz w:val="20"/>
          <w:szCs w:val="20"/>
        </w:rPr>
        <w:t xml:space="preserve"> Committee will answer questions upon request regarding applications. </w:t>
      </w:r>
    </w:p>
    <w:p w14:paraId="6F903904" w14:textId="5EBF3F60" w:rsidR="00FC151C" w:rsidRPr="00855B46" w:rsidRDefault="00FD1956" w:rsidP="00FD1956">
      <w:pPr>
        <w:pStyle w:val="Default"/>
        <w:numPr>
          <w:ilvl w:val="0"/>
          <w:numId w:val="11"/>
        </w:numPr>
        <w:rPr>
          <w:color w:val="auto"/>
          <w:sz w:val="20"/>
          <w:szCs w:val="20"/>
        </w:rPr>
      </w:pPr>
      <w:r w:rsidRPr="00855B46">
        <w:rPr>
          <w:color w:val="auto"/>
          <w:sz w:val="20"/>
          <w:szCs w:val="20"/>
        </w:rPr>
        <w:t>For projects selected, NWLAMG will provide initial funding co</w:t>
      </w:r>
      <w:r w:rsidR="000908B7" w:rsidRPr="00855B46">
        <w:rPr>
          <w:color w:val="auto"/>
          <w:sz w:val="20"/>
          <w:szCs w:val="20"/>
        </w:rPr>
        <w:t>nsistent with the approved</w:t>
      </w:r>
      <w:r w:rsidRPr="00855B46">
        <w:rPr>
          <w:color w:val="auto"/>
          <w:sz w:val="20"/>
          <w:szCs w:val="20"/>
        </w:rPr>
        <w:t xml:space="preserve"> application and a Master Gardener </w:t>
      </w:r>
      <w:r w:rsidR="00FC151C" w:rsidRPr="00855B46">
        <w:rPr>
          <w:color w:val="auto"/>
          <w:sz w:val="20"/>
          <w:szCs w:val="20"/>
        </w:rPr>
        <w:t xml:space="preserve">project implementation liaison will be designated. </w:t>
      </w:r>
    </w:p>
    <w:p w14:paraId="07498B9B" w14:textId="0AE82FF0" w:rsidR="00FD1956" w:rsidRPr="00855B46" w:rsidRDefault="00FD1956" w:rsidP="00FD1956">
      <w:pPr>
        <w:pStyle w:val="Default"/>
        <w:numPr>
          <w:ilvl w:val="0"/>
          <w:numId w:val="11"/>
        </w:numPr>
        <w:rPr>
          <w:color w:val="auto"/>
          <w:sz w:val="20"/>
          <w:szCs w:val="20"/>
        </w:rPr>
      </w:pPr>
      <w:r w:rsidRPr="00855B46">
        <w:rPr>
          <w:color w:val="auto"/>
          <w:sz w:val="20"/>
          <w:szCs w:val="20"/>
        </w:rPr>
        <w:t xml:space="preserve">Funding will be dispersed according to generally accepted accounting practices and NWLAMG guidelines for projects funded. </w:t>
      </w:r>
    </w:p>
    <w:p w14:paraId="2B7D72B5" w14:textId="77777777" w:rsidR="00FD1956" w:rsidRPr="00855B46" w:rsidRDefault="00FD1956" w:rsidP="00FD1956">
      <w:pPr>
        <w:pStyle w:val="Default"/>
        <w:rPr>
          <w:color w:val="auto"/>
          <w:sz w:val="20"/>
          <w:szCs w:val="20"/>
        </w:rPr>
      </w:pPr>
    </w:p>
    <w:p w14:paraId="395F3CF8" w14:textId="77777777" w:rsidR="005C245A" w:rsidRPr="00855B46" w:rsidRDefault="005C245A" w:rsidP="00FD1956">
      <w:pPr>
        <w:pStyle w:val="Default"/>
        <w:rPr>
          <w:color w:val="auto"/>
          <w:sz w:val="20"/>
          <w:szCs w:val="20"/>
        </w:rPr>
      </w:pPr>
    </w:p>
    <w:p w14:paraId="79C173F1" w14:textId="2AAEDAE2" w:rsidR="00DC2907" w:rsidRPr="005C245A" w:rsidRDefault="004B64C3" w:rsidP="005C245A">
      <w:pPr>
        <w:ind w:firstLine="1080"/>
        <w:jc w:val="center"/>
        <w:rPr>
          <w:b/>
          <w:bCs/>
          <w:sz w:val="20"/>
          <w:szCs w:val="20"/>
        </w:rPr>
      </w:pPr>
      <w:r w:rsidRPr="00855B46">
        <w:rPr>
          <w:b/>
          <w:bCs/>
          <w:sz w:val="20"/>
          <w:szCs w:val="20"/>
        </w:rPr>
        <w:t xml:space="preserve">– </w:t>
      </w:r>
      <w:r w:rsidR="00FD1956" w:rsidRPr="00855B46">
        <w:rPr>
          <w:b/>
          <w:bCs/>
          <w:sz w:val="20"/>
          <w:szCs w:val="20"/>
        </w:rPr>
        <w:t>FOR INFORMATION</w:t>
      </w:r>
      <w:r w:rsidR="0074127A" w:rsidRPr="00855B46">
        <w:rPr>
          <w:b/>
          <w:bCs/>
          <w:sz w:val="20"/>
          <w:szCs w:val="20"/>
        </w:rPr>
        <w:t xml:space="preserve"> AND FOR ASSISTANCE IN COMPLETING THIS APPLICATION</w:t>
      </w:r>
      <w:r w:rsidR="00FD1956" w:rsidRPr="00855B46">
        <w:rPr>
          <w:b/>
          <w:bCs/>
          <w:sz w:val="20"/>
          <w:szCs w:val="20"/>
        </w:rPr>
        <w:t xml:space="preserve">, CONTACT THE NWLAMG COMMUNITY </w:t>
      </w:r>
      <w:r w:rsidR="00F35C6B" w:rsidRPr="00855B46">
        <w:rPr>
          <w:b/>
          <w:bCs/>
          <w:sz w:val="20"/>
          <w:szCs w:val="20"/>
        </w:rPr>
        <w:t>INVESTMENT</w:t>
      </w:r>
      <w:r w:rsidR="00FD1956" w:rsidRPr="00855B46">
        <w:rPr>
          <w:b/>
          <w:bCs/>
          <w:sz w:val="20"/>
          <w:szCs w:val="20"/>
        </w:rPr>
        <w:t xml:space="preserve"> COMMITTEE VIA PHONE (318-564-1180</w:t>
      </w:r>
      <w:r w:rsidR="00661FA3" w:rsidRPr="00855B46">
        <w:rPr>
          <w:b/>
          <w:bCs/>
          <w:sz w:val="20"/>
          <w:szCs w:val="20"/>
        </w:rPr>
        <w:t xml:space="preserve"> or 318-</w:t>
      </w:r>
      <w:r w:rsidR="00673031" w:rsidRPr="00855B46">
        <w:rPr>
          <w:b/>
          <w:bCs/>
          <w:sz w:val="20"/>
          <w:szCs w:val="20"/>
        </w:rPr>
        <w:t>469-9222</w:t>
      </w:r>
      <w:r w:rsidR="00FD1956" w:rsidRPr="00855B46">
        <w:rPr>
          <w:b/>
          <w:bCs/>
          <w:sz w:val="20"/>
          <w:szCs w:val="20"/>
        </w:rPr>
        <w:t xml:space="preserve">) OR EMAIL (nwlamggrants@gmail.com) </w:t>
      </w:r>
      <w:r w:rsidR="005C245A" w:rsidRPr="00855B46">
        <w:rPr>
          <w:b/>
          <w:bCs/>
          <w:sz w:val="20"/>
          <w:szCs w:val="20"/>
        </w:rPr>
        <w:t xml:space="preserve">OR VISIT OUR WEBSITE AT </w:t>
      </w:r>
      <w:hyperlink r:id="rId8" w:history="1">
        <w:r w:rsidR="00291FB1" w:rsidRPr="00855B46">
          <w:rPr>
            <w:rStyle w:val="Hyperlink"/>
            <w:b/>
            <w:bCs/>
            <w:sz w:val="20"/>
            <w:szCs w:val="20"/>
          </w:rPr>
          <w:t>www.nwlamg.weebly.com</w:t>
        </w:r>
      </w:hyperlink>
      <w:r w:rsidR="005C245A" w:rsidRPr="00855B46">
        <w:rPr>
          <w:b/>
          <w:bCs/>
          <w:sz w:val="20"/>
          <w:szCs w:val="20"/>
        </w:rPr>
        <w:t xml:space="preserve"> </w:t>
      </w:r>
      <w:r w:rsidR="00FD1956" w:rsidRPr="00855B46">
        <w:rPr>
          <w:b/>
          <w:bCs/>
          <w:sz w:val="20"/>
          <w:szCs w:val="20"/>
        </w:rPr>
        <w:t>–</w:t>
      </w:r>
    </w:p>
    <w:sectPr w:rsidR="00DC2907" w:rsidRPr="005C245A" w:rsidSect="0089466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4DB0"/>
    <w:multiLevelType w:val="hybridMultilevel"/>
    <w:tmpl w:val="0B700C6C"/>
    <w:lvl w:ilvl="0" w:tplc="B5946C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761167"/>
    <w:multiLevelType w:val="hybridMultilevel"/>
    <w:tmpl w:val="F61A05F6"/>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8F2F77"/>
    <w:multiLevelType w:val="hybridMultilevel"/>
    <w:tmpl w:val="6D8CF8E6"/>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446442"/>
    <w:multiLevelType w:val="hybridMultilevel"/>
    <w:tmpl w:val="568496BA"/>
    <w:lvl w:ilvl="0" w:tplc="9D741C3E">
      <w:start w:val="1"/>
      <w:numFmt w:val="bullet"/>
      <w:lvlText w:val=""/>
      <w:lvlJc w:val="left"/>
      <w:pPr>
        <w:tabs>
          <w:tab w:val="num" w:pos="720"/>
        </w:tabs>
        <w:ind w:left="720" w:hanging="360"/>
      </w:pPr>
      <w:rPr>
        <w:rFonts w:ascii="Symbol" w:hAnsi="Symbol" w:hint="default"/>
      </w:rPr>
    </w:lvl>
    <w:lvl w:ilvl="1" w:tplc="B5946C8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291715"/>
    <w:multiLevelType w:val="hybridMultilevel"/>
    <w:tmpl w:val="ECE8FE6A"/>
    <w:lvl w:ilvl="0" w:tplc="B5946C86">
      <w:start w:val="1"/>
      <w:numFmt w:val="bullet"/>
      <w:lvlText w:val=""/>
      <w:lvlJc w:val="left"/>
      <w:pPr>
        <w:tabs>
          <w:tab w:val="num" w:pos="360"/>
        </w:tabs>
        <w:ind w:left="360" w:hanging="360"/>
      </w:pPr>
      <w:rPr>
        <w:rFonts w:ascii="Symbol" w:hAnsi="Symbol" w:hint="default"/>
      </w:rPr>
    </w:lvl>
    <w:lvl w:ilvl="1" w:tplc="C218B53A">
      <w:start w:val="125"/>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2570A5"/>
    <w:multiLevelType w:val="hybridMultilevel"/>
    <w:tmpl w:val="09BE037C"/>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5C66E5"/>
    <w:multiLevelType w:val="hybridMultilevel"/>
    <w:tmpl w:val="FE5816BE"/>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4A4289"/>
    <w:multiLevelType w:val="hybridMultilevel"/>
    <w:tmpl w:val="13D66CA8"/>
    <w:lvl w:ilvl="0" w:tplc="9D741C3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D430BF"/>
    <w:multiLevelType w:val="hybridMultilevel"/>
    <w:tmpl w:val="DB0271D4"/>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1B1898"/>
    <w:multiLevelType w:val="hybridMultilevel"/>
    <w:tmpl w:val="622834BA"/>
    <w:lvl w:ilvl="0" w:tplc="B5946C86">
      <w:start w:val="1"/>
      <w:numFmt w:val="bullet"/>
      <w:lvlText w:val=""/>
      <w:lvlJc w:val="left"/>
      <w:pPr>
        <w:tabs>
          <w:tab w:val="num" w:pos="360"/>
        </w:tabs>
        <w:ind w:left="360" w:hanging="360"/>
      </w:pPr>
      <w:rPr>
        <w:rFonts w:ascii="Symbol" w:hAnsi="Symbol" w:hint="default"/>
      </w:rPr>
    </w:lvl>
    <w:lvl w:ilvl="1" w:tplc="B5946C8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524470"/>
    <w:multiLevelType w:val="hybridMultilevel"/>
    <w:tmpl w:val="A4EC97B0"/>
    <w:lvl w:ilvl="0" w:tplc="B5946C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5"/>
  </w:num>
  <w:num w:numId="6">
    <w:abstractNumId w:val="1"/>
  </w:num>
  <w:num w:numId="7">
    <w:abstractNumId w:val="3"/>
  </w:num>
  <w:num w:numId="8">
    <w:abstractNumId w:val="9"/>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56"/>
    <w:rsid w:val="0004526C"/>
    <w:rsid w:val="000908B7"/>
    <w:rsid w:val="00105DFB"/>
    <w:rsid w:val="0012509A"/>
    <w:rsid w:val="001839FA"/>
    <w:rsid w:val="001B07AE"/>
    <w:rsid w:val="001E30B5"/>
    <w:rsid w:val="00271A4F"/>
    <w:rsid w:val="00291FB1"/>
    <w:rsid w:val="003161CF"/>
    <w:rsid w:val="003921F5"/>
    <w:rsid w:val="003A1ECE"/>
    <w:rsid w:val="00422A94"/>
    <w:rsid w:val="00490E23"/>
    <w:rsid w:val="004B64C3"/>
    <w:rsid w:val="005C245A"/>
    <w:rsid w:val="006371DE"/>
    <w:rsid w:val="00645AE4"/>
    <w:rsid w:val="006545B4"/>
    <w:rsid w:val="00661FA3"/>
    <w:rsid w:val="00673031"/>
    <w:rsid w:val="00686E0B"/>
    <w:rsid w:val="006B0504"/>
    <w:rsid w:val="006B2262"/>
    <w:rsid w:val="006E13B7"/>
    <w:rsid w:val="00713656"/>
    <w:rsid w:val="00721DE1"/>
    <w:rsid w:val="0074127A"/>
    <w:rsid w:val="00777F3D"/>
    <w:rsid w:val="00795BA8"/>
    <w:rsid w:val="007A30A0"/>
    <w:rsid w:val="00835C9E"/>
    <w:rsid w:val="00855B46"/>
    <w:rsid w:val="0089466C"/>
    <w:rsid w:val="0092514A"/>
    <w:rsid w:val="009F1C5A"/>
    <w:rsid w:val="00AF1BC8"/>
    <w:rsid w:val="00B2298E"/>
    <w:rsid w:val="00BE1374"/>
    <w:rsid w:val="00C43701"/>
    <w:rsid w:val="00C70C87"/>
    <w:rsid w:val="00D07EEC"/>
    <w:rsid w:val="00D66DDA"/>
    <w:rsid w:val="00DC2907"/>
    <w:rsid w:val="00DC4919"/>
    <w:rsid w:val="00F35C6B"/>
    <w:rsid w:val="00FC151C"/>
    <w:rsid w:val="00FD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4426"/>
  <w14:defaultImageDpi w14:val="300"/>
  <w15:docId w15:val="{11D79273-85E5-C748-91D9-FC75F44C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9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1956"/>
    <w:pPr>
      <w:autoSpaceDE w:val="0"/>
      <w:autoSpaceDN w:val="0"/>
      <w:adjustRightInd w:val="0"/>
    </w:pPr>
    <w:rPr>
      <w:rFonts w:ascii="Times New Roman" w:eastAsia="Times New Roman" w:hAnsi="Times New Roman" w:cs="Times New Roman"/>
      <w:color w:val="000000"/>
    </w:rPr>
  </w:style>
  <w:style w:type="paragraph" w:styleId="NormalWeb">
    <w:name w:val="Normal (Web)"/>
    <w:basedOn w:val="Normal"/>
    <w:rsid w:val="00BE1374"/>
    <w:pPr>
      <w:spacing w:before="100" w:beforeAutospacing="1" w:after="100" w:afterAutospacing="1"/>
    </w:pPr>
  </w:style>
  <w:style w:type="character" w:styleId="Strong">
    <w:name w:val="Strong"/>
    <w:qFormat/>
    <w:rsid w:val="00BE1374"/>
    <w:rPr>
      <w:b/>
      <w:bCs/>
    </w:rPr>
  </w:style>
  <w:style w:type="paragraph" w:styleId="BalloonText">
    <w:name w:val="Balloon Text"/>
    <w:basedOn w:val="Normal"/>
    <w:link w:val="BalloonTextChar"/>
    <w:uiPriority w:val="99"/>
    <w:semiHidden/>
    <w:unhideWhenUsed/>
    <w:rsid w:val="00AF1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BC8"/>
    <w:rPr>
      <w:rFonts w:ascii="Lucida Grande" w:eastAsia="Times New Roman" w:hAnsi="Lucida Grande" w:cs="Lucida Grande"/>
      <w:sz w:val="18"/>
      <w:szCs w:val="18"/>
    </w:rPr>
  </w:style>
  <w:style w:type="character" w:styleId="Hyperlink">
    <w:name w:val="Hyperlink"/>
    <w:basedOn w:val="DefaultParagraphFont"/>
    <w:uiPriority w:val="99"/>
    <w:unhideWhenUsed/>
    <w:rsid w:val="005C245A"/>
    <w:rPr>
      <w:color w:val="0000FF" w:themeColor="hyperlink"/>
      <w:u w:val="single"/>
    </w:rPr>
  </w:style>
  <w:style w:type="character" w:styleId="FollowedHyperlink">
    <w:name w:val="FollowedHyperlink"/>
    <w:basedOn w:val="DefaultParagraphFont"/>
    <w:uiPriority w:val="99"/>
    <w:semiHidden/>
    <w:unhideWhenUsed/>
    <w:rsid w:val="00291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lamg.weebly.com" TargetMode="External"/><Relationship Id="rId3" Type="http://schemas.openxmlformats.org/officeDocument/2006/relationships/styles" Target="styles.xml"/><Relationship Id="rId7" Type="http://schemas.openxmlformats.org/officeDocument/2006/relationships/hyperlink" Target="mailto:nwlamggrant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wlamggrant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E103-4775-4B2E-8848-39043D5B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Gibson</dc:creator>
  <cp:keywords/>
  <dc:description/>
  <cp:lastModifiedBy>Melissa Elrod</cp:lastModifiedBy>
  <cp:revision>2</cp:revision>
  <cp:lastPrinted>2019-08-20T17:32:00Z</cp:lastPrinted>
  <dcterms:created xsi:type="dcterms:W3CDTF">2019-08-25T00:26:00Z</dcterms:created>
  <dcterms:modified xsi:type="dcterms:W3CDTF">2019-08-25T00:26:00Z</dcterms:modified>
</cp:coreProperties>
</file>